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4FDE" w14:textId="77777777" w:rsidR="00772138" w:rsidRDefault="004102A5">
      <w:pPr>
        <w:tabs>
          <w:tab w:val="center" w:pos="4712"/>
        </w:tabs>
        <w:spacing w:after="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6FB7FCC6" wp14:editId="0069190A">
            <wp:extent cx="1732853" cy="817879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853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5FD2C307" w14:textId="77777777" w:rsidR="00772138" w:rsidRDefault="00F92CBC">
      <w:pPr>
        <w:spacing w:after="0"/>
        <w:jc w:val="center"/>
      </w:pPr>
      <w:r>
        <w:rPr>
          <w:b/>
          <w:sz w:val="32"/>
        </w:rPr>
        <w:t>2019</w:t>
      </w:r>
      <w:r w:rsidR="004102A5">
        <w:rPr>
          <w:b/>
          <w:sz w:val="32"/>
        </w:rPr>
        <w:t xml:space="preserve"> Accreditation Institute Schedule</w:t>
      </w:r>
      <w:r w:rsidR="004102A5">
        <w:rPr>
          <w:sz w:val="32"/>
        </w:rPr>
        <w:t xml:space="preserve"> </w:t>
      </w:r>
    </w:p>
    <w:p w14:paraId="131BE2ED" w14:textId="5D1988D1" w:rsidR="000777EE" w:rsidRPr="000777EE" w:rsidRDefault="00C02999" w:rsidP="000777EE">
      <w:pPr>
        <w:spacing w:after="0"/>
        <w:ind w:left="4"/>
        <w:jc w:val="center"/>
        <w:rPr>
          <w:lang w:val="es-ES"/>
        </w:rPr>
      </w:pPr>
      <w:proofErr w:type="spellStart"/>
      <w:r w:rsidRPr="000777EE">
        <w:rPr>
          <w:sz w:val="28"/>
          <w:lang w:val="es-ES"/>
        </w:rPr>
        <w:t>October</w:t>
      </w:r>
      <w:proofErr w:type="spellEnd"/>
      <w:r w:rsidRPr="000777EE">
        <w:rPr>
          <w:sz w:val="28"/>
          <w:lang w:val="es-ES"/>
        </w:rPr>
        <w:t xml:space="preserve"> 16</w:t>
      </w:r>
      <w:r w:rsidR="00F92CBC" w:rsidRPr="000777EE">
        <w:rPr>
          <w:sz w:val="28"/>
          <w:lang w:val="es-ES"/>
        </w:rPr>
        <w:t>, 201</w:t>
      </w:r>
      <w:r w:rsidRPr="000777EE">
        <w:rPr>
          <w:sz w:val="28"/>
          <w:lang w:val="es-ES"/>
        </w:rPr>
        <w:t>9</w:t>
      </w:r>
      <w:r w:rsidR="000777EE" w:rsidRPr="000777EE">
        <w:rPr>
          <w:sz w:val="28"/>
          <w:lang w:val="es-ES"/>
        </w:rPr>
        <w:t xml:space="preserve"> </w:t>
      </w:r>
      <w:r w:rsidR="000777EE" w:rsidRPr="000777EE">
        <w:rPr>
          <w:sz w:val="28"/>
          <w:lang w:val="es-ES"/>
        </w:rPr>
        <w:t xml:space="preserve">| Los </w:t>
      </w:r>
      <w:proofErr w:type="spellStart"/>
      <w:r w:rsidR="000777EE" w:rsidRPr="000777EE">
        <w:rPr>
          <w:sz w:val="28"/>
          <w:lang w:val="es-ES"/>
        </w:rPr>
        <w:t>Angeles</w:t>
      </w:r>
      <w:proofErr w:type="spellEnd"/>
      <w:r w:rsidR="000777EE" w:rsidRPr="000777EE">
        <w:rPr>
          <w:sz w:val="28"/>
          <w:lang w:val="es-ES"/>
        </w:rPr>
        <w:t xml:space="preserve">, CA, USA </w:t>
      </w:r>
    </w:p>
    <w:p w14:paraId="7B455924" w14:textId="13348ED4" w:rsidR="000777EE" w:rsidRPr="000777EE" w:rsidRDefault="000777EE">
      <w:pPr>
        <w:spacing w:after="0"/>
        <w:ind w:left="4"/>
        <w:jc w:val="center"/>
        <w:rPr>
          <w:sz w:val="28"/>
        </w:rPr>
      </w:pPr>
      <w:r w:rsidRPr="000777EE">
        <w:rPr>
          <w:sz w:val="28"/>
        </w:rPr>
        <w:t>Millennium Biltmore Los Angeles | Crystal Ballroom</w:t>
      </w:r>
    </w:p>
    <w:p w14:paraId="54A3F46B" w14:textId="4D5FB27A" w:rsidR="00772138" w:rsidRPr="000777EE" w:rsidRDefault="004102A5">
      <w:pPr>
        <w:spacing w:after="0"/>
      </w:pPr>
      <w:r w:rsidRPr="000777EE">
        <w:rPr>
          <w:sz w:val="28"/>
        </w:rPr>
        <w:tab/>
        <w:t xml:space="preserve"> </w:t>
      </w:r>
      <w:r w:rsidRPr="000777EE">
        <w:rPr>
          <w:sz w:val="28"/>
        </w:rPr>
        <w:tab/>
        <w:t xml:space="preserve"> </w:t>
      </w:r>
      <w:r w:rsidRPr="000777EE">
        <w:rPr>
          <w:sz w:val="28"/>
        </w:rPr>
        <w:tab/>
        <w:t xml:space="preserve"> </w:t>
      </w:r>
      <w:r w:rsidRPr="000777EE">
        <w:rPr>
          <w:sz w:val="28"/>
        </w:rPr>
        <w:tab/>
        <w:t xml:space="preserve"> </w:t>
      </w:r>
    </w:p>
    <w:p w14:paraId="30E48058" w14:textId="77777777" w:rsidR="00772138" w:rsidRPr="000777EE" w:rsidRDefault="004102A5">
      <w:pPr>
        <w:spacing w:after="0"/>
      </w:pPr>
      <w:r w:rsidRPr="000777EE">
        <w:t xml:space="preserve"> </w:t>
      </w:r>
    </w:p>
    <w:tbl>
      <w:tblPr>
        <w:tblStyle w:val="TableGrid"/>
        <w:tblW w:w="7142" w:type="dxa"/>
        <w:tblInd w:w="1109" w:type="dxa"/>
        <w:tblCellMar>
          <w:top w:w="46" w:type="dxa"/>
          <w:left w:w="127" w:type="dxa"/>
          <w:right w:w="56" w:type="dxa"/>
        </w:tblCellMar>
        <w:tblLook w:val="04A0" w:firstRow="1" w:lastRow="0" w:firstColumn="1" w:lastColumn="0" w:noHBand="0" w:noVBand="1"/>
      </w:tblPr>
      <w:tblGrid>
        <w:gridCol w:w="1346"/>
        <w:gridCol w:w="895"/>
        <w:gridCol w:w="2135"/>
        <w:gridCol w:w="810"/>
        <w:gridCol w:w="1956"/>
      </w:tblGrid>
      <w:tr w:rsidR="00772138" w14:paraId="0B7200EC" w14:textId="77777777" w:rsidTr="00C02999">
        <w:trPr>
          <w:trHeight w:val="27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70C8" w14:textId="77777777" w:rsidR="00772138" w:rsidRPr="000777EE" w:rsidRDefault="004102A5">
            <w:pPr>
              <w:jc w:val="right"/>
            </w:pPr>
            <w:r w:rsidRPr="000777EE"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710" w14:textId="77777777" w:rsidR="00772138" w:rsidRDefault="004102A5" w:rsidP="00C02999">
            <w:pPr>
              <w:ind w:left="-70"/>
            </w:pPr>
            <w:r>
              <w:rPr>
                <w:b/>
              </w:rPr>
              <w:t>Session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6BEB" w14:textId="77777777" w:rsidR="00772138" w:rsidRDefault="004102A5">
            <w:pPr>
              <w:ind w:right="70"/>
              <w:jc w:val="center"/>
            </w:pPr>
            <w:r>
              <w:rPr>
                <w:b/>
              </w:rPr>
              <w:t>Session Topic</w:t>
            </w:r>
            <w:r>
              <w:t xml:space="preserve"> </w:t>
            </w:r>
          </w:p>
        </w:tc>
      </w:tr>
      <w:tr w:rsidR="00772138" w14:paraId="2E074749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1C73" w14:textId="77777777" w:rsidR="00772138" w:rsidRDefault="004102A5">
            <w:pPr>
              <w:ind w:right="49"/>
              <w:jc w:val="right"/>
            </w:pPr>
            <w:r>
              <w:t xml:space="preserve">7:30am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42E4" w14:textId="77777777" w:rsidR="00772138" w:rsidRDefault="00772138"/>
        </w:tc>
        <w:tc>
          <w:tcPr>
            <w:tcW w:w="4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CF9DE" w14:textId="77777777" w:rsidR="00772138" w:rsidRDefault="004102A5">
            <w:pPr>
              <w:ind w:left="1234"/>
            </w:pPr>
            <w:r>
              <w:rPr>
                <w:b/>
              </w:rPr>
              <w:t xml:space="preserve">BREAKFAST </w:t>
            </w:r>
          </w:p>
          <w:p w14:paraId="47DAC012" w14:textId="1BF720C1" w:rsidR="00772138" w:rsidRDefault="004102A5">
            <w:pPr>
              <w:ind w:left="161"/>
            </w:pPr>
            <w:r>
              <w:rPr>
                <w:i/>
              </w:rPr>
              <w:t>Sp</w:t>
            </w:r>
            <w:r w:rsidR="00C02999">
              <w:rPr>
                <w:i/>
              </w:rPr>
              <w:t xml:space="preserve">onsored by </w:t>
            </w:r>
            <w:r w:rsidR="00B76408" w:rsidRPr="00B76408">
              <w:rPr>
                <w:i/>
              </w:rPr>
              <w:t>Auburn University</w:t>
            </w:r>
          </w:p>
        </w:tc>
      </w:tr>
      <w:tr w:rsidR="00772138" w14:paraId="25F9212B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FB4" w14:textId="77777777" w:rsidR="00772138" w:rsidRDefault="004102A5">
            <w:pPr>
              <w:ind w:right="47"/>
              <w:jc w:val="right"/>
            </w:pPr>
            <w:r>
              <w:t>8:00am-</w:t>
            </w:r>
          </w:p>
          <w:p w14:paraId="739E0177" w14:textId="77777777" w:rsidR="00772138" w:rsidRDefault="004102A5">
            <w:pPr>
              <w:ind w:right="49"/>
              <w:jc w:val="right"/>
            </w:pPr>
            <w:r>
              <w:t xml:space="preserve">8:15am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33B6" w14:textId="77777777" w:rsidR="00772138" w:rsidRDefault="004102A5">
            <w:pPr>
              <w:ind w:right="22"/>
              <w:jc w:val="center"/>
            </w:pPr>
            <w:r>
              <w:t xml:space="preserve">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7BCC" w14:textId="77777777" w:rsidR="00772138" w:rsidRDefault="004102A5">
            <w:pPr>
              <w:ind w:right="73"/>
              <w:jc w:val="center"/>
            </w:pPr>
            <w:r>
              <w:rPr>
                <w:b/>
                <w:color w:val="C00000"/>
              </w:rPr>
              <w:t xml:space="preserve">Welcome and Overview </w:t>
            </w:r>
          </w:p>
        </w:tc>
      </w:tr>
      <w:tr w:rsidR="00772138" w14:paraId="530566CC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337" w14:textId="77777777" w:rsidR="00772138" w:rsidRDefault="004102A5">
            <w:pPr>
              <w:ind w:right="47"/>
              <w:jc w:val="right"/>
            </w:pPr>
            <w:r>
              <w:t>8:15am-</w:t>
            </w:r>
          </w:p>
          <w:p w14:paraId="2A717198" w14:textId="77777777" w:rsidR="00772138" w:rsidRDefault="004102A5">
            <w:pPr>
              <w:ind w:right="49"/>
              <w:jc w:val="right"/>
            </w:pPr>
            <w:r>
              <w:t xml:space="preserve">9:00am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9B2D" w14:textId="77777777" w:rsidR="00772138" w:rsidRDefault="004102A5">
            <w:pPr>
              <w:ind w:right="70"/>
              <w:jc w:val="center"/>
            </w:pPr>
            <w:r>
              <w:t xml:space="preserve">1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E7B7" w14:textId="77777777" w:rsidR="00C02999" w:rsidRDefault="004102A5">
            <w:pPr>
              <w:ind w:left="341" w:right="414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Holistic Strategic Management </w:t>
            </w:r>
          </w:p>
          <w:p w14:paraId="72160D34" w14:textId="77777777" w:rsidR="00772138" w:rsidRDefault="004102A5" w:rsidP="00C02999">
            <w:pPr>
              <w:ind w:left="341" w:right="414"/>
              <w:jc w:val="center"/>
            </w:pPr>
            <w:r>
              <w:t xml:space="preserve">Clear vision and direction for your </w:t>
            </w:r>
            <w:r w:rsidR="00C02999">
              <w:t>p</w:t>
            </w:r>
            <w:r>
              <w:t>rogram</w:t>
            </w:r>
            <w:r>
              <w:rPr>
                <w:color w:val="C00000"/>
              </w:rPr>
              <w:t xml:space="preserve"> </w:t>
            </w:r>
          </w:p>
        </w:tc>
      </w:tr>
      <w:tr w:rsidR="00772138" w14:paraId="0676F233" w14:textId="77777777" w:rsidTr="00C02999">
        <w:trPr>
          <w:trHeight w:val="81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70F6" w14:textId="77777777" w:rsidR="00772138" w:rsidRDefault="00C02999">
            <w:pPr>
              <w:ind w:right="47"/>
              <w:jc w:val="right"/>
            </w:pPr>
            <w:r>
              <w:t>9:0</w:t>
            </w:r>
            <w:r w:rsidR="004102A5">
              <w:t>0am-</w:t>
            </w:r>
          </w:p>
          <w:p w14:paraId="300B4078" w14:textId="77777777" w:rsidR="00772138" w:rsidRDefault="004102A5">
            <w:pPr>
              <w:ind w:right="49"/>
              <w:jc w:val="right"/>
            </w:pPr>
            <w:r>
              <w:t xml:space="preserve">10:00am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10CA" w14:textId="77777777" w:rsidR="00772138" w:rsidRDefault="004102A5">
            <w:pPr>
              <w:ind w:right="70"/>
              <w:jc w:val="center"/>
            </w:pPr>
            <w:r>
              <w:t xml:space="preserve">2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DD03" w14:textId="77777777" w:rsidR="00772138" w:rsidRDefault="004102A5">
            <w:pPr>
              <w:ind w:right="71"/>
              <w:jc w:val="center"/>
            </w:pPr>
            <w:r>
              <w:rPr>
                <w:b/>
                <w:color w:val="C00000"/>
              </w:rPr>
              <w:t xml:space="preserve">Program Evaluation </w:t>
            </w:r>
          </w:p>
          <w:p w14:paraId="1298AECF" w14:textId="77777777" w:rsidR="00772138" w:rsidRDefault="004102A5">
            <w:pPr>
              <w:jc w:val="center"/>
            </w:pPr>
            <w:r>
              <w:t>Making evidence-based decisions based on your mission and goals</w:t>
            </w:r>
            <w:r>
              <w:rPr>
                <w:color w:val="C00000"/>
              </w:rPr>
              <w:t xml:space="preserve"> </w:t>
            </w:r>
          </w:p>
        </w:tc>
      </w:tr>
      <w:tr w:rsidR="00772138" w14:paraId="640D2E66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E72" w14:textId="77777777" w:rsidR="00772138" w:rsidRDefault="004102A5">
            <w:pPr>
              <w:ind w:right="47"/>
              <w:jc w:val="right"/>
            </w:pPr>
            <w:r>
              <w:t>10:00am-</w:t>
            </w:r>
          </w:p>
          <w:p w14:paraId="6A6C1C91" w14:textId="77777777" w:rsidR="00772138" w:rsidRDefault="004102A5">
            <w:pPr>
              <w:ind w:right="49"/>
              <w:jc w:val="right"/>
            </w:pPr>
            <w:r>
              <w:t xml:space="preserve">10:15am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0C682" w14:textId="77777777" w:rsidR="00772138" w:rsidRDefault="00772138"/>
        </w:tc>
        <w:tc>
          <w:tcPr>
            <w:tcW w:w="4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C4F47" w14:textId="77777777" w:rsidR="00772138" w:rsidRDefault="004102A5">
            <w:pPr>
              <w:ind w:left="1459"/>
            </w:pPr>
            <w:r>
              <w:rPr>
                <w:b/>
              </w:rPr>
              <w:t xml:space="preserve">BREAK </w:t>
            </w:r>
          </w:p>
          <w:p w14:paraId="221A3FC5" w14:textId="57CEBCB7" w:rsidR="00772138" w:rsidRDefault="004102A5" w:rsidP="00C02999">
            <w:pPr>
              <w:ind w:left="14"/>
            </w:pPr>
            <w:r>
              <w:rPr>
                <w:i/>
              </w:rPr>
              <w:t xml:space="preserve">Sponsored by </w:t>
            </w:r>
            <w:r w:rsidR="00AE5ED7" w:rsidRPr="00AE5ED7">
              <w:rPr>
                <w:i/>
              </w:rPr>
              <w:t>University of North Texas</w:t>
            </w:r>
          </w:p>
        </w:tc>
      </w:tr>
      <w:tr w:rsidR="00772138" w14:paraId="38769B3D" w14:textId="77777777" w:rsidTr="00C02999">
        <w:trPr>
          <w:trHeight w:val="81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E3FB" w14:textId="77777777" w:rsidR="00772138" w:rsidRDefault="004102A5">
            <w:pPr>
              <w:ind w:right="47"/>
              <w:jc w:val="right"/>
            </w:pPr>
            <w:r>
              <w:t>10:15am-</w:t>
            </w:r>
          </w:p>
          <w:p w14:paraId="3E6C07B9" w14:textId="77777777" w:rsidR="00772138" w:rsidRDefault="004102A5">
            <w:pPr>
              <w:ind w:right="49"/>
              <w:jc w:val="right"/>
            </w:pPr>
            <w:r>
              <w:t xml:space="preserve">11:45am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217E" w14:textId="77777777" w:rsidR="00772138" w:rsidRDefault="004102A5">
            <w:pPr>
              <w:ind w:right="70"/>
              <w:jc w:val="center"/>
            </w:pPr>
            <w:r>
              <w:t xml:space="preserve">3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E14" w14:textId="77777777" w:rsidR="00772138" w:rsidRDefault="004102A5">
            <w:pPr>
              <w:ind w:right="71"/>
              <w:jc w:val="center"/>
            </w:pPr>
            <w:r>
              <w:rPr>
                <w:b/>
                <w:color w:val="C00000"/>
              </w:rPr>
              <w:t xml:space="preserve">Student Learning Assessment </w:t>
            </w:r>
          </w:p>
          <w:p w14:paraId="426F0744" w14:textId="77777777" w:rsidR="00772138" w:rsidRDefault="004102A5">
            <w:pPr>
              <w:jc w:val="center"/>
            </w:pPr>
            <w:r>
              <w:t xml:space="preserve">Sustainability, direct measures, closing the loop on student competency </w:t>
            </w:r>
          </w:p>
        </w:tc>
      </w:tr>
      <w:tr w:rsidR="00772138" w14:paraId="08489E90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3D57" w14:textId="77777777" w:rsidR="00772138" w:rsidRDefault="004102A5">
            <w:pPr>
              <w:ind w:right="47"/>
              <w:jc w:val="right"/>
            </w:pPr>
            <w:r>
              <w:t>11:45am-</w:t>
            </w:r>
          </w:p>
          <w:p w14:paraId="3DF405B4" w14:textId="77777777" w:rsidR="00772138" w:rsidRDefault="004102A5">
            <w:pPr>
              <w:ind w:right="49"/>
              <w:jc w:val="right"/>
            </w:pPr>
            <w:r>
              <w:t xml:space="preserve">12:15pm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EB9" w14:textId="77777777" w:rsidR="00772138" w:rsidRDefault="004102A5">
            <w:pPr>
              <w:ind w:right="70"/>
              <w:jc w:val="center"/>
            </w:pPr>
            <w:r>
              <w:t xml:space="preserve">4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4238" w14:textId="70383AB9" w:rsidR="00772138" w:rsidRDefault="004102A5" w:rsidP="009C7DFC">
            <w:pPr>
              <w:ind w:right="70"/>
              <w:jc w:val="center"/>
            </w:pPr>
            <w:r>
              <w:rPr>
                <w:b/>
                <w:color w:val="C00000"/>
              </w:rPr>
              <w:t>Q&amp;A</w:t>
            </w:r>
          </w:p>
          <w:p w14:paraId="26CC5794" w14:textId="3831C634" w:rsidR="00772138" w:rsidRDefault="004102A5" w:rsidP="009C7DFC">
            <w:pPr>
              <w:ind w:right="72"/>
              <w:jc w:val="center"/>
            </w:pPr>
            <w:r>
              <w:t>Ask anything!</w:t>
            </w:r>
          </w:p>
        </w:tc>
      </w:tr>
      <w:tr w:rsidR="00772138" w14:paraId="072F510C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ACF6" w14:textId="77777777" w:rsidR="00772138" w:rsidRDefault="004102A5">
            <w:pPr>
              <w:ind w:right="47"/>
              <w:jc w:val="right"/>
            </w:pPr>
            <w:r>
              <w:t>12:15pm-</w:t>
            </w:r>
          </w:p>
          <w:p w14:paraId="0CB3517B" w14:textId="77777777" w:rsidR="00772138" w:rsidRDefault="004102A5">
            <w:pPr>
              <w:ind w:right="49"/>
              <w:jc w:val="right"/>
            </w:pPr>
            <w:r>
              <w:t xml:space="preserve">1:30pm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95AD" w14:textId="77777777" w:rsidR="00772138" w:rsidRDefault="00772138"/>
        </w:tc>
        <w:tc>
          <w:tcPr>
            <w:tcW w:w="4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FFE50" w14:textId="77777777" w:rsidR="00772138" w:rsidRDefault="004102A5">
            <w:pPr>
              <w:ind w:left="1445"/>
            </w:pPr>
            <w:r>
              <w:rPr>
                <w:b/>
              </w:rPr>
              <w:t xml:space="preserve">LUNCH </w:t>
            </w:r>
          </w:p>
          <w:p w14:paraId="7ACC358D" w14:textId="7EE26A3C" w:rsidR="00772138" w:rsidRDefault="004102A5" w:rsidP="00C02999">
            <w:pPr>
              <w:ind w:left="79"/>
            </w:pPr>
            <w:r>
              <w:rPr>
                <w:i/>
              </w:rPr>
              <w:t xml:space="preserve">Sponsored by </w:t>
            </w:r>
            <w:r w:rsidR="00AE5ED7">
              <w:rPr>
                <w:i/>
              </w:rPr>
              <w:t>West Chester University</w:t>
            </w:r>
          </w:p>
        </w:tc>
      </w:tr>
      <w:tr w:rsidR="00B521AC" w14:paraId="3092ED58" w14:textId="77777777" w:rsidTr="00B521AC">
        <w:trPr>
          <w:trHeight w:val="135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DF59" w14:textId="77777777" w:rsidR="00B521AC" w:rsidRDefault="00B521AC">
            <w:pPr>
              <w:ind w:right="47"/>
              <w:jc w:val="right"/>
            </w:pPr>
            <w:r>
              <w:t>1:30pm-</w:t>
            </w:r>
          </w:p>
          <w:p w14:paraId="163936B2" w14:textId="77777777" w:rsidR="00B521AC" w:rsidRDefault="00B521AC">
            <w:pPr>
              <w:ind w:right="49"/>
              <w:jc w:val="right"/>
            </w:pPr>
            <w:r>
              <w:t xml:space="preserve">2:15pm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0A94" w14:textId="5A7CC534" w:rsidR="00B521AC" w:rsidRDefault="00B521AC">
            <w:pPr>
              <w:ind w:right="70"/>
              <w:jc w:val="center"/>
            </w:pPr>
            <w:r>
              <w:t>5 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8149" w14:textId="7C710F10" w:rsidR="00B521AC" w:rsidRDefault="00B521AC">
            <w:pPr>
              <w:spacing w:line="23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Starting the Accreditation Process</w:t>
            </w:r>
          </w:p>
          <w:p w14:paraId="188C2E4D" w14:textId="77777777" w:rsidR="00B521AC" w:rsidRDefault="00B521AC">
            <w:pPr>
              <w:spacing w:line="239" w:lineRule="auto"/>
              <w:jc w:val="center"/>
              <w:rPr>
                <w:b/>
                <w:color w:val="C00000"/>
              </w:rPr>
            </w:pPr>
          </w:p>
          <w:p w14:paraId="50C208B9" w14:textId="54D8FBFD" w:rsidR="00B521AC" w:rsidRDefault="00B521AC">
            <w:pPr>
              <w:spacing w:line="239" w:lineRule="auto"/>
              <w:jc w:val="center"/>
            </w:pPr>
            <w:r>
              <w:t>Beginning the accreditation process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E0F2" w14:textId="567ED34B" w:rsidR="00B521AC" w:rsidRDefault="00B521AC">
            <w:pPr>
              <w:jc w:val="center"/>
            </w:pPr>
            <w:r>
              <w:t>5 B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BA17" w14:textId="23E0112D" w:rsidR="00B521AC" w:rsidRDefault="00B521AC">
            <w:pPr>
              <w:jc w:val="center"/>
            </w:pPr>
            <w:r>
              <w:rPr>
                <w:b/>
                <w:color w:val="C00000"/>
              </w:rPr>
              <w:t xml:space="preserve">The Accreditation Review </w:t>
            </w:r>
          </w:p>
          <w:p w14:paraId="429987D5" w14:textId="77777777" w:rsidR="00B521AC" w:rsidRDefault="00B521AC">
            <w:pPr>
              <w:jc w:val="center"/>
            </w:pPr>
          </w:p>
          <w:p w14:paraId="1BA553F7" w14:textId="213C4893" w:rsidR="00B521AC" w:rsidRDefault="00B521AC">
            <w:pPr>
              <w:jc w:val="center"/>
            </w:pPr>
            <w:r>
              <w:t>Preparing your self-study review and report</w:t>
            </w:r>
          </w:p>
        </w:tc>
      </w:tr>
      <w:tr w:rsidR="00772138" w14:paraId="0A9E6AA0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0ECE" w14:textId="77777777" w:rsidR="00772138" w:rsidRDefault="004102A5">
            <w:pPr>
              <w:ind w:right="47"/>
              <w:jc w:val="right"/>
            </w:pPr>
            <w:r>
              <w:t>2:30pm-</w:t>
            </w:r>
          </w:p>
          <w:p w14:paraId="3D4CB367" w14:textId="77777777" w:rsidR="00772138" w:rsidRDefault="004102A5">
            <w:pPr>
              <w:ind w:right="49"/>
              <w:jc w:val="right"/>
            </w:pPr>
            <w:r>
              <w:t xml:space="preserve">4:00pm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4398" w14:textId="77777777" w:rsidR="00772138" w:rsidRDefault="004102A5">
            <w:pPr>
              <w:ind w:right="70"/>
              <w:jc w:val="center"/>
            </w:pPr>
            <w:r>
              <w:t xml:space="preserve">6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B80" w14:textId="77777777" w:rsidR="00772138" w:rsidRDefault="004102A5">
            <w:pPr>
              <w:ind w:right="70"/>
              <w:jc w:val="center"/>
            </w:pPr>
            <w:r>
              <w:rPr>
                <w:b/>
                <w:color w:val="C00000"/>
              </w:rPr>
              <w:t>Site Visitor Training</w:t>
            </w:r>
            <w:r>
              <w:rPr>
                <w:color w:val="C00000"/>
              </w:rPr>
              <w:t xml:space="preserve"> </w:t>
            </w:r>
          </w:p>
          <w:p w14:paraId="4E39632C" w14:textId="77777777" w:rsidR="00772138" w:rsidRDefault="004102A5">
            <w:pPr>
              <w:ind w:right="72"/>
              <w:jc w:val="center"/>
            </w:pPr>
            <w:r>
              <w:t>Train to volunteer as a Site Visitor!</w:t>
            </w:r>
            <w:r>
              <w:rPr>
                <w:color w:val="C00000"/>
              </w:rPr>
              <w:t xml:space="preserve"> </w:t>
            </w:r>
          </w:p>
        </w:tc>
      </w:tr>
      <w:tr w:rsidR="00772138" w14:paraId="115408D7" w14:textId="77777777" w:rsidTr="00C02999">
        <w:trPr>
          <w:trHeight w:val="54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538" w14:textId="77777777" w:rsidR="00772138" w:rsidRDefault="00C02999">
            <w:pPr>
              <w:ind w:right="47"/>
              <w:jc w:val="right"/>
            </w:pPr>
            <w:r>
              <w:t>4:3</w:t>
            </w:r>
            <w:r w:rsidR="004102A5">
              <w:t>0-</w:t>
            </w:r>
          </w:p>
          <w:p w14:paraId="4A9F8EEB" w14:textId="77777777" w:rsidR="00772138" w:rsidRDefault="004102A5">
            <w:pPr>
              <w:ind w:right="49"/>
              <w:jc w:val="right"/>
            </w:pPr>
            <w:r>
              <w:t xml:space="preserve">6:00pm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A4A9" w14:textId="77777777" w:rsidR="00772138" w:rsidRDefault="00772138"/>
        </w:tc>
        <w:tc>
          <w:tcPr>
            <w:tcW w:w="4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BD8AF" w14:textId="77777777" w:rsidR="00772138" w:rsidRDefault="004102A5">
            <w:pPr>
              <w:ind w:left="1246"/>
            </w:pPr>
            <w:r>
              <w:rPr>
                <w:b/>
              </w:rPr>
              <w:t xml:space="preserve">RECEPTION </w:t>
            </w:r>
          </w:p>
          <w:p w14:paraId="1144A3FE" w14:textId="342769FF" w:rsidR="00772138" w:rsidRDefault="004102A5" w:rsidP="00C02999">
            <w:pPr>
              <w:ind w:left="79"/>
            </w:pPr>
            <w:r>
              <w:rPr>
                <w:i/>
              </w:rPr>
              <w:t xml:space="preserve">Sponsored by </w:t>
            </w:r>
            <w:r w:rsidR="00273D09" w:rsidRPr="00273D09">
              <w:rPr>
                <w:i/>
              </w:rPr>
              <w:t>Texas A&amp;M University</w:t>
            </w:r>
          </w:p>
        </w:tc>
      </w:tr>
    </w:tbl>
    <w:p w14:paraId="5FE3D11B" w14:textId="77777777" w:rsidR="00772138" w:rsidRDefault="004102A5">
      <w:pPr>
        <w:spacing w:after="0"/>
      </w:pPr>
      <w:r>
        <w:t xml:space="preserve"> </w:t>
      </w:r>
    </w:p>
    <w:p w14:paraId="41D9F112" w14:textId="77777777" w:rsidR="00772138" w:rsidRDefault="004102A5">
      <w:pPr>
        <w:spacing w:after="0"/>
      </w:pPr>
      <w:r>
        <w:t xml:space="preserve"> </w:t>
      </w:r>
    </w:p>
    <w:p w14:paraId="3B918D4E" w14:textId="77777777" w:rsidR="00B521AC" w:rsidRDefault="004102A5">
      <w:pPr>
        <w:spacing w:after="0" w:line="240" w:lineRule="auto"/>
        <w:ind w:left="267" w:right="157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Please join COPRA and your colleagues after the Institute for a </w:t>
      </w:r>
    </w:p>
    <w:p w14:paraId="61020778" w14:textId="357A9ACD" w:rsidR="00772138" w:rsidRDefault="004102A5">
      <w:pPr>
        <w:spacing w:after="0" w:line="240" w:lineRule="auto"/>
        <w:ind w:left="267" w:right="157"/>
        <w:jc w:val="center"/>
      </w:pPr>
      <w:r>
        <w:rPr>
          <w:b/>
          <w:color w:val="C00000"/>
          <w:sz w:val="24"/>
        </w:rPr>
        <w:t xml:space="preserve">Reception hosted by </w:t>
      </w:r>
      <w:r w:rsidR="00273D09" w:rsidRPr="00273D09">
        <w:rPr>
          <w:b/>
          <w:color w:val="C00000"/>
          <w:sz w:val="24"/>
        </w:rPr>
        <w:t>Te</w:t>
      </w:r>
      <w:bookmarkStart w:id="0" w:name="_GoBack"/>
      <w:r w:rsidR="00273D09" w:rsidRPr="00273D09">
        <w:rPr>
          <w:b/>
          <w:color w:val="C00000"/>
          <w:sz w:val="24"/>
        </w:rPr>
        <w:t>x</w:t>
      </w:r>
      <w:bookmarkEnd w:id="0"/>
      <w:r w:rsidR="00273D09" w:rsidRPr="00273D09">
        <w:rPr>
          <w:b/>
          <w:color w:val="C00000"/>
          <w:sz w:val="24"/>
        </w:rPr>
        <w:t>as A&amp;M University</w:t>
      </w:r>
      <w:r>
        <w:rPr>
          <w:b/>
          <w:color w:val="C00000"/>
          <w:sz w:val="24"/>
        </w:rPr>
        <w:t xml:space="preserve">! </w:t>
      </w:r>
    </w:p>
    <w:p w14:paraId="41BFA209" w14:textId="0D199C93" w:rsidR="00772138" w:rsidRDefault="00772138" w:rsidP="001E23C4">
      <w:pPr>
        <w:spacing w:after="2803"/>
      </w:pPr>
    </w:p>
    <w:sectPr w:rsidR="00772138">
      <w:pgSz w:w="12240" w:h="15840"/>
      <w:pgMar w:top="36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sDAzNbcwMjK1MDJT0lEKTi0uzszPAykwrAUADc9eSiwAAAA="/>
  </w:docVars>
  <w:rsids>
    <w:rsidRoot w:val="00772138"/>
    <w:rsid w:val="000777EE"/>
    <w:rsid w:val="001E23C4"/>
    <w:rsid w:val="00273D09"/>
    <w:rsid w:val="004102A5"/>
    <w:rsid w:val="00772138"/>
    <w:rsid w:val="009C7DFC"/>
    <w:rsid w:val="00AE5ED7"/>
    <w:rsid w:val="00B1164C"/>
    <w:rsid w:val="00B521AC"/>
    <w:rsid w:val="00B76408"/>
    <w:rsid w:val="00C02999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BCE6"/>
  <w15:docId w15:val="{FE55488F-A0FA-42EB-907A-EB207D7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99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99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1164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Ewalt</dc:creator>
  <cp:keywords/>
  <cp:lastModifiedBy>Martha@NASPAA.local</cp:lastModifiedBy>
  <cp:revision>3</cp:revision>
  <dcterms:created xsi:type="dcterms:W3CDTF">2019-08-30T14:40:00Z</dcterms:created>
  <dcterms:modified xsi:type="dcterms:W3CDTF">2019-09-16T14:01:00Z</dcterms:modified>
</cp:coreProperties>
</file>